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C719B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3C719B" w:rsidRPr="00333508" w:rsidTr="00E30690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C719B" w:rsidRPr="00333508" w:rsidTr="00E30690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3C719B" w:rsidRPr="00333508" w:rsidTr="00E30690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B4C0A" w:rsidRPr="00E151BA" w:rsidTr="00E3069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B4C0A" w:rsidRPr="00E151BA" w:rsidRDefault="000B4C0A" w:rsidP="00E446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0B4C0A" w:rsidRPr="008A3B5C" w:rsidRDefault="000B4C0A" w:rsidP="00336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Дзгоев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Борис </w:t>
            </w: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Тамбиевич</w:t>
            </w:r>
            <w:proofErr w:type="spellEnd"/>
          </w:p>
        </w:tc>
        <w:tc>
          <w:tcPr>
            <w:tcW w:w="2409" w:type="dxa"/>
            <w:shd w:val="clear" w:color="000000" w:fill="FFFFFF"/>
            <w:hideMark/>
          </w:tcPr>
          <w:p w:rsidR="000B4C0A" w:rsidRPr="008A3B5C" w:rsidRDefault="000B4C0A" w:rsidP="00336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1) ООО «ТКС»; </w:t>
            </w:r>
          </w:p>
          <w:p w:rsidR="000B4C0A" w:rsidRPr="008A3B5C" w:rsidRDefault="000B4C0A" w:rsidP="00336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0B4C0A" w:rsidRPr="008A3B5C" w:rsidRDefault="000B4C0A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Общая сумма доходов:</w:t>
            </w:r>
          </w:p>
          <w:p w:rsidR="000B4C0A" w:rsidRPr="008A3B5C" w:rsidRDefault="000B4C0A" w:rsidP="00336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</w:rPr>
              <w:t>663 169,60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B4C0A" w:rsidRPr="008A3B5C" w:rsidRDefault="000B4C0A" w:rsidP="00336C0B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B4C0A" w:rsidRPr="008A3B5C" w:rsidRDefault="000B4C0A" w:rsidP="00336C0B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B4C0A" w:rsidRPr="008A3B5C" w:rsidRDefault="000B4C0A" w:rsidP="00336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2;</w:t>
            </w:r>
          </w:p>
          <w:p w:rsidR="000B4C0A" w:rsidRPr="008A3B5C" w:rsidRDefault="000B4C0A" w:rsidP="00336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  <w:p w:rsidR="000B4C0A" w:rsidRPr="008A3B5C" w:rsidRDefault="000B4C0A" w:rsidP="00336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1) Томская область, 31,8 кв.м.;</w:t>
            </w:r>
          </w:p>
          <w:p w:rsidR="000B4C0A" w:rsidRPr="008A3B5C" w:rsidRDefault="000B4C0A" w:rsidP="00336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  <w:p w:rsidR="000B4C0A" w:rsidRPr="008A3B5C" w:rsidRDefault="000B4C0A" w:rsidP="00336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>2) Томская область,  52,25 кв.м.</w:t>
            </w:r>
          </w:p>
        </w:tc>
        <w:tc>
          <w:tcPr>
            <w:tcW w:w="990" w:type="dxa"/>
            <w:shd w:val="clear" w:color="000000" w:fill="FFFFFF"/>
            <w:hideMark/>
          </w:tcPr>
          <w:p w:rsidR="000B4C0A" w:rsidRPr="008A3B5C" w:rsidRDefault="000B4C0A" w:rsidP="00336C0B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B4C0A" w:rsidRPr="008A3B5C" w:rsidRDefault="000B4C0A" w:rsidP="00336C0B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0B4C0A" w:rsidRPr="008A3B5C" w:rsidRDefault="000B4C0A" w:rsidP="00336C0B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0B4C0A" w:rsidRPr="008A3B5C" w:rsidRDefault="000B4C0A" w:rsidP="00336C0B"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0B4C0A" w:rsidRPr="008A3B5C" w:rsidRDefault="000B4C0A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>Кол-во объектов: 21;</w:t>
            </w:r>
          </w:p>
          <w:p w:rsidR="000B4C0A" w:rsidRPr="008A3B5C" w:rsidRDefault="000B4C0A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4C0A" w:rsidRPr="008A3B5C" w:rsidRDefault="000B4C0A" w:rsidP="00336C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Общая сумма остатка:</w:t>
            </w:r>
          </w:p>
          <w:p w:rsidR="000B4C0A" w:rsidRPr="008A3B5C" w:rsidRDefault="000B4C0A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B5C">
              <w:rPr>
                <w:rFonts w:ascii="Times New Roman" w:hAnsi="Times New Roman" w:cs="Times New Roman"/>
              </w:rPr>
              <w:t xml:space="preserve">32 729.90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  <w:p w:rsidR="000B4C0A" w:rsidRPr="008A3B5C" w:rsidRDefault="000B4C0A" w:rsidP="00336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B4C0A" w:rsidRPr="008A3B5C" w:rsidRDefault="000B4C0A" w:rsidP="00336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hAnsi="Times New Roman" w:cs="Times New Roman"/>
                <w:lang w:eastAsia="ru-RU"/>
              </w:rPr>
              <w:t xml:space="preserve">1) ПАИ, </w:t>
            </w: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ПИФ Альфа Капитал Технологии,  10000,00 руб.</w:t>
            </w:r>
          </w:p>
        </w:tc>
        <w:tc>
          <w:tcPr>
            <w:tcW w:w="1564" w:type="dxa"/>
            <w:shd w:val="clear" w:color="000000" w:fill="FFFFFF"/>
            <w:hideMark/>
          </w:tcPr>
          <w:p w:rsidR="000B4C0A" w:rsidRPr="008A3B5C" w:rsidRDefault="000B4C0A" w:rsidP="00336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0B4C0A" w:rsidRPr="008A3B5C" w:rsidRDefault="000B4C0A" w:rsidP="00336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1) ООО «</w:t>
            </w:r>
            <w:proofErr w:type="spellStart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Онлайн</w:t>
            </w:r>
            <w:proofErr w:type="spellEnd"/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 xml:space="preserve"> Дом Томск», 80%;</w:t>
            </w:r>
          </w:p>
          <w:p w:rsidR="000B4C0A" w:rsidRPr="008A3B5C" w:rsidRDefault="000B4C0A" w:rsidP="00336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B4C0A" w:rsidRPr="008A3B5C" w:rsidRDefault="000B4C0A" w:rsidP="00336C0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8A3B5C">
              <w:rPr>
                <w:rFonts w:ascii="Times New Roman" w:eastAsia="Times New Roman" w:hAnsi="Times New Roman" w:cs="Times New Roman"/>
                <w:lang w:eastAsia="ru-RU"/>
              </w:rPr>
              <w:t>2) ООО «Технологии капитального строительства», 100%.</w:t>
            </w:r>
          </w:p>
        </w:tc>
      </w:tr>
    </w:tbl>
    <w:p w:rsidR="003C719B" w:rsidRDefault="003C719B" w:rsidP="003C719B"/>
    <w:p w:rsidR="00333FE0" w:rsidRDefault="000B4C0A"/>
    <w:sectPr w:rsidR="00333FE0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5D1C98"/>
    <w:multiLevelType w:val="hybridMultilevel"/>
    <w:tmpl w:val="CDCCA7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characterSpacingControl w:val="doNotCompress"/>
  <w:compat/>
  <w:rsids>
    <w:rsidRoot w:val="003C719B"/>
    <w:rsid w:val="000B4C0A"/>
    <w:rsid w:val="00102B6D"/>
    <w:rsid w:val="001C4BD6"/>
    <w:rsid w:val="001E14AC"/>
    <w:rsid w:val="002134DF"/>
    <w:rsid w:val="002B5058"/>
    <w:rsid w:val="003C719B"/>
    <w:rsid w:val="0040692B"/>
    <w:rsid w:val="00471652"/>
    <w:rsid w:val="00483F24"/>
    <w:rsid w:val="005D0DB3"/>
    <w:rsid w:val="005F5948"/>
    <w:rsid w:val="008B5612"/>
    <w:rsid w:val="00975A4D"/>
    <w:rsid w:val="009F7920"/>
    <w:rsid w:val="00A67634"/>
    <w:rsid w:val="00AD113C"/>
    <w:rsid w:val="00AF5380"/>
    <w:rsid w:val="00B50CD1"/>
    <w:rsid w:val="00CC54BD"/>
    <w:rsid w:val="00DE6F82"/>
    <w:rsid w:val="00E44679"/>
    <w:rsid w:val="00E6485B"/>
    <w:rsid w:val="00F530D4"/>
    <w:rsid w:val="00F6248C"/>
    <w:rsid w:val="00FD0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719B"/>
    <w:pPr>
      <w:ind w:left="720"/>
      <w:contextualSpacing/>
    </w:pPr>
  </w:style>
  <w:style w:type="paragraph" w:styleId="a4">
    <w:name w:val="No Spacing"/>
    <w:uiPriority w:val="1"/>
    <w:qFormat/>
    <w:rsid w:val="003C71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bad</cp:lastModifiedBy>
  <cp:revision>3</cp:revision>
  <dcterms:created xsi:type="dcterms:W3CDTF">2021-08-09T11:20:00Z</dcterms:created>
  <dcterms:modified xsi:type="dcterms:W3CDTF">2021-08-09T11:21:00Z</dcterms:modified>
</cp:coreProperties>
</file>